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F2" w:rsidRPr="00190760" w:rsidRDefault="00AA7EF2" w:rsidP="00AA7EF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5AF9A3" wp14:editId="4627B08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" name="Image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C6C">
        <w:rPr>
          <w:noProof/>
          <w:color w:val="FFFFFF"/>
          <w:sz w:val="4"/>
          <w:szCs w:val="4"/>
          <w:lang w:val="en-US"/>
        </w:rPr>
        <w:t>729012</w:t>
      </w:r>
    </w:p>
    <w:p w:rsidR="00AA7EF2" w:rsidRPr="00190760" w:rsidRDefault="00AA7EF2" w:rsidP="00AA7EF2">
      <w:pPr>
        <w:spacing w:after="0"/>
        <w:rPr>
          <w:b/>
          <w:lang w:val="en-US"/>
        </w:rPr>
      </w:pPr>
      <w:r w:rsidRPr="00162C6C">
        <w:rPr>
          <w:b/>
          <w:noProof/>
          <w:lang w:val="en-US"/>
        </w:rPr>
        <w:t>Deck-mounted liquid soap dispenser, 1 litre</w:t>
      </w:r>
    </w:p>
    <w:p w:rsidR="00AA7EF2" w:rsidRPr="00190760" w:rsidRDefault="00AA7EF2" w:rsidP="00AA7EF2">
      <w:pPr>
        <w:spacing w:after="0"/>
        <w:rPr>
          <w:lang w:val="en-US"/>
        </w:rPr>
      </w:pPr>
    </w:p>
    <w:p w:rsidR="00AA7EF2" w:rsidRPr="00190760" w:rsidRDefault="00AA7EF2" w:rsidP="00AA7EF2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162C6C">
        <w:rPr>
          <w:noProof/>
          <w:lang w:val="en-US"/>
        </w:rPr>
        <w:t>729012</w:t>
      </w:r>
      <w:r w:rsidRPr="00190760">
        <w:rPr>
          <w:lang w:val="en-US"/>
        </w:rPr>
        <w:t xml:space="preserve"> </w:t>
      </w:r>
    </w:p>
    <w:p w:rsidR="00AA7EF2" w:rsidRPr="00190760" w:rsidRDefault="00AA7EF2" w:rsidP="00AA7EF2">
      <w:pPr>
        <w:spacing w:after="0"/>
        <w:rPr>
          <w:lang w:val="en-US"/>
        </w:rPr>
      </w:pPr>
    </w:p>
    <w:p w:rsidR="00AA7EF2" w:rsidRDefault="00AA7EF2" w:rsidP="00AA7EF2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Deck-mounted liquid soap dispenser with curved spout,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Model for deck-mounting on washbasins.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Vandal-resistant model.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Chrome-plated body and push-button.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Non-drip system (waterproof).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Mechanism can be locked via a grub screw.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Top fill (by unscrewing the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push-button) or from the lower part (by unscrewing the bottle).</w:t>
      </w:r>
    </w:p>
    <w:p w:rsidR="00AA7EF2" w:rsidRPr="005C0DAF" w:rsidRDefault="00AA7EF2" w:rsidP="00AA7EF2">
      <w:pPr>
        <w:spacing w:after="0"/>
        <w:rPr>
          <w:noProof/>
          <w:lang w:val="en-US"/>
        </w:rPr>
      </w:pPr>
      <w:r w:rsidRPr="005C0DAF">
        <w:rPr>
          <w:noProof/>
          <w:lang w:val="en-US"/>
        </w:rPr>
        <w:t>Supplied with 1L bottle.</w:t>
      </w:r>
    </w:p>
    <w:p w:rsidR="00AA7EF2" w:rsidRDefault="00AA7EF2" w:rsidP="00AA7EF2">
      <w:pPr>
        <w:spacing w:after="0"/>
        <w:sectPr w:rsidR="00AA7EF2" w:rsidSect="00AA7EF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C0DAF">
        <w:rPr>
          <w:noProof/>
          <w:lang w:val="en-US"/>
        </w:rPr>
        <w:t>10-year warranty</w:t>
      </w:r>
    </w:p>
    <w:p w:rsidR="008D2CF2" w:rsidRDefault="008D2CF2" w:rsidP="00AA7EF2"/>
    <w:sectPr w:rsidR="008D2CF2" w:rsidSect="00AA7E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2"/>
    <w:rsid w:val="008D2CF2"/>
    <w:rsid w:val="00A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4168-C19A-40B6-8B2D-36EFCF2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2018-07-13T07:35:00Z</dcterms:created>
  <dcterms:modified xsi:type="dcterms:W3CDTF">2018-07-13T07:35:00Z</dcterms:modified>
</cp:coreProperties>
</file>